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13" w:rsidRDefault="00885605" w:rsidP="00885605">
      <w:pPr>
        <w:jc w:val="right"/>
      </w:pPr>
      <w:r>
        <w:rPr>
          <w:noProof/>
          <w:lang w:eastAsia="nb-NO"/>
        </w:rPr>
        <w:drawing>
          <wp:inline distT="0" distB="0" distL="0" distR="0" wp14:anchorId="46B6455A" wp14:editId="598F7219">
            <wp:extent cx="2819400" cy="809625"/>
            <wp:effectExtent l="0" t="0" r="0" b="9525"/>
            <wp:docPr id="1" name="Bilde 1" descr="Beskrivelse: RSB-web-hit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Beskrivelse: RSB-web-hit-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56" w:rsidRPr="00AC223E" w:rsidRDefault="001E5656" w:rsidP="007D6B13">
      <w:pPr>
        <w:rPr>
          <w:b/>
          <w:sz w:val="36"/>
          <w:szCs w:val="36"/>
        </w:rPr>
      </w:pPr>
      <w:r w:rsidRPr="00AC223E">
        <w:rPr>
          <w:b/>
          <w:sz w:val="36"/>
          <w:szCs w:val="36"/>
        </w:rPr>
        <w:t>SPRÅKTILTAK</w:t>
      </w:r>
      <w:r w:rsidR="00AC223E" w:rsidRPr="00AC223E">
        <w:rPr>
          <w:b/>
          <w:sz w:val="36"/>
          <w:szCs w:val="36"/>
        </w:rPr>
        <w:t xml:space="preserve"> I STAVANGER KOMMUNE</w:t>
      </w:r>
      <w:r w:rsidR="00885605">
        <w:rPr>
          <w:b/>
          <w:sz w:val="36"/>
          <w:szCs w:val="36"/>
        </w:rPr>
        <w:t xml:space="preserve"> </w:t>
      </w:r>
    </w:p>
    <w:p w:rsidR="007D6B13" w:rsidRDefault="007D6B13" w:rsidP="007D6B13">
      <w:r>
        <w:t>Barnehagen deltar i et språktiltak der vi får ekstern veiledning</w:t>
      </w:r>
      <w:r w:rsidR="001E5656">
        <w:t xml:space="preserve"> av språkpedagog fra</w:t>
      </w:r>
      <w:r>
        <w:t xml:space="preserve"> Ressurssenter for styrket barnehagetilbud.</w:t>
      </w:r>
    </w:p>
    <w:p w:rsidR="00CD12E6" w:rsidRDefault="00CD12E6" w:rsidP="007D6B13">
      <w:r>
        <w:t>Språktiltak gjennomføres i et samarbeid mellom barnehagen, Ressurssenter for styrket barnehagetilbud, PPT og barnehagesjefen.</w:t>
      </w:r>
    </w:p>
    <w:p w:rsidR="00AC223E" w:rsidRPr="00AC223E" w:rsidRDefault="00AC223E" w:rsidP="00AC223E">
      <w:pPr>
        <w:rPr>
          <w:i/>
          <w:sz w:val="28"/>
          <w:szCs w:val="28"/>
        </w:rPr>
      </w:pPr>
      <w:r w:rsidRPr="00AC223E">
        <w:rPr>
          <w:i/>
          <w:sz w:val="28"/>
          <w:szCs w:val="28"/>
        </w:rPr>
        <w:t>Språktiltakets målsetting:</w:t>
      </w:r>
    </w:p>
    <w:p w:rsidR="00AC223E" w:rsidRPr="00AC223E" w:rsidRDefault="00AC223E" w:rsidP="00AC223E">
      <w:pPr>
        <w:rPr>
          <w:i/>
          <w:sz w:val="28"/>
          <w:szCs w:val="28"/>
        </w:rPr>
      </w:pPr>
      <w:r w:rsidRPr="00AC223E">
        <w:rPr>
          <w:rStyle w:val="Overskrift3Tegn"/>
          <w:rFonts w:asciiTheme="minorHAnsi" w:hAnsiTheme="minorHAnsi"/>
          <w:b/>
          <w:szCs w:val="24"/>
        </w:rPr>
        <w:t>Resultatmål</w:t>
      </w:r>
      <w:r w:rsidRPr="00AC223E">
        <w:rPr>
          <w:b/>
          <w:i/>
          <w:sz w:val="24"/>
          <w:szCs w:val="24"/>
        </w:rPr>
        <w:t>:</w:t>
      </w:r>
    </w:p>
    <w:p w:rsidR="00AC223E" w:rsidRPr="00AC223E" w:rsidRDefault="00AC223E" w:rsidP="00AC223E">
      <w:pPr>
        <w:pStyle w:val="Listeavsnitt"/>
        <w:numPr>
          <w:ilvl w:val="0"/>
          <w:numId w:val="3"/>
        </w:numPr>
        <w:spacing w:after="0"/>
        <w:rPr>
          <w:i/>
          <w:color w:val="000000" w:themeColor="text1"/>
        </w:rPr>
      </w:pPr>
      <w:r w:rsidRPr="00AC223E">
        <w:rPr>
          <w:i/>
          <w:color w:val="000000" w:themeColor="text1"/>
        </w:rPr>
        <w:t>Alle barn skal oppleve mestring i språklige aktiviteter i barnehagen.</w:t>
      </w:r>
    </w:p>
    <w:p w:rsidR="00AC223E" w:rsidRPr="00AC223E" w:rsidRDefault="00AC223E" w:rsidP="00AC223E">
      <w:pPr>
        <w:pStyle w:val="Listeavsnitt"/>
        <w:numPr>
          <w:ilvl w:val="0"/>
          <w:numId w:val="3"/>
        </w:numPr>
        <w:spacing w:after="0"/>
        <w:rPr>
          <w:i/>
          <w:color w:val="000000" w:themeColor="text1"/>
        </w:rPr>
      </w:pPr>
      <w:r w:rsidRPr="00AC223E">
        <w:rPr>
          <w:i/>
          <w:color w:val="000000" w:themeColor="text1"/>
        </w:rPr>
        <w:t>Alle barn skal oppleve å få støtte til å bli språklige aktive i samspill og kommunikasjon med andre.</w:t>
      </w:r>
    </w:p>
    <w:p w:rsidR="00AC223E" w:rsidRPr="00AC223E" w:rsidRDefault="00AC223E" w:rsidP="00AC223E">
      <w:pPr>
        <w:pStyle w:val="Listeavsnitt"/>
        <w:numPr>
          <w:ilvl w:val="0"/>
          <w:numId w:val="3"/>
        </w:numPr>
        <w:spacing w:after="0"/>
        <w:rPr>
          <w:i/>
          <w:color w:val="000000" w:themeColor="text1"/>
        </w:rPr>
      </w:pPr>
      <w:r w:rsidRPr="00AC223E">
        <w:rPr>
          <w:i/>
          <w:color w:val="000000" w:themeColor="text1"/>
        </w:rPr>
        <w:t>Alle barn skal oppleve å møte aktiviteter som stimulerer til språklig bevissthet.</w:t>
      </w:r>
    </w:p>
    <w:p w:rsidR="00AC223E" w:rsidRPr="00AC223E" w:rsidRDefault="00AC223E" w:rsidP="00AC223E">
      <w:pPr>
        <w:pStyle w:val="Overskrift3"/>
        <w:rPr>
          <w:rStyle w:val="Utheving"/>
          <w:rFonts w:asciiTheme="minorHAnsi" w:hAnsiTheme="minorHAnsi"/>
          <w:b/>
          <w:i/>
          <w:iCs w:val="0"/>
          <w:szCs w:val="24"/>
        </w:rPr>
      </w:pPr>
      <w:bookmarkStart w:id="0" w:name="_Toc422486540"/>
      <w:r w:rsidRPr="00AC223E">
        <w:rPr>
          <w:rFonts w:asciiTheme="minorHAnsi" w:hAnsiTheme="minorHAnsi"/>
          <w:b/>
          <w:szCs w:val="24"/>
        </w:rPr>
        <w:t>Hovedmål</w:t>
      </w:r>
      <w:r w:rsidRPr="00AC223E">
        <w:rPr>
          <w:rStyle w:val="Utheving"/>
          <w:rFonts w:asciiTheme="minorHAnsi" w:hAnsiTheme="minorHAnsi"/>
          <w:b/>
          <w:i/>
          <w:szCs w:val="24"/>
        </w:rPr>
        <w:t xml:space="preserve"> </w:t>
      </w:r>
      <w:bookmarkEnd w:id="0"/>
      <w:r w:rsidRPr="00AC223E">
        <w:rPr>
          <w:rStyle w:val="Utheving"/>
          <w:rFonts w:asciiTheme="minorHAnsi" w:hAnsiTheme="minorHAnsi"/>
          <w:b/>
          <w:i/>
          <w:szCs w:val="24"/>
        </w:rPr>
        <w:t>1</w:t>
      </w:r>
    </w:p>
    <w:p w:rsidR="00AC223E" w:rsidRPr="00AC223E" w:rsidRDefault="00AC223E" w:rsidP="00AC223E">
      <w:pPr>
        <w:pStyle w:val="NormalWeb"/>
        <w:spacing w:before="0" w:beforeAutospacing="0" w:after="0" w:afterAutospacing="0" w:line="276" w:lineRule="auto"/>
        <w:ind w:firstLine="284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AC223E">
        <w:rPr>
          <w:rFonts w:asciiTheme="minorHAnsi" w:hAnsiTheme="minorHAnsi"/>
          <w:i/>
          <w:color w:val="000000" w:themeColor="text1"/>
          <w:sz w:val="22"/>
          <w:szCs w:val="22"/>
        </w:rPr>
        <w:t xml:space="preserve">Gode </w:t>
      </w:r>
      <w:r w:rsidRPr="00AC223E">
        <w:rPr>
          <w:rFonts w:asciiTheme="minorHAnsi" w:hAnsiTheme="minorHAnsi"/>
          <w:bCs/>
          <w:i/>
          <w:color w:val="000000" w:themeColor="text1"/>
          <w:sz w:val="22"/>
          <w:szCs w:val="22"/>
        </w:rPr>
        <w:t>språkmiljøer</w:t>
      </w:r>
      <w:r w:rsidRPr="00AC223E">
        <w:rPr>
          <w:rFonts w:asciiTheme="minorHAnsi" w:hAnsiTheme="minorHAnsi"/>
          <w:i/>
          <w:color w:val="000000" w:themeColor="text1"/>
          <w:sz w:val="22"/>
          <w:szCs w:val="22"/>
        </w:rPr>
        <w:t xml:space="preserve"> for alle barn i Stavangerbarnehagene</w:t>
      </w:r>
    </w:p>
    <w:p w:rsidR="00AC223E" w:rsidRPr="00AC223E" w:rsidRDefault="00AC223E" w:rsidP="00AC223E">
      <w:pPr>
        <w:keepNext/>
        <w:keepLines/>
        <w:spacing w:after="0"/>
        <w:outlineLvl w:val="2"/>
        <w:rPr>
          <w:rFonts w:eastAsia="+mn-ea" w:cstheme="majorBidi"/>
          <w:b/>
          <w:bCs/>
          <w:i/>
          <w:color w:val="000000" w:themeColor="text1"/>
          <w:sz w:val="24"/>
          <w:szCs w:val="24"/>
        </w:rPr>
      </w:pPr>
      <w:bookmarkStart w:id="1" w:name="_Toc422486542"/>
      <w:r w:rsidRPr="00AC223E">
        <w:rPr>
          <w:rFonts w:eastAsia="+mn-ea" w:cstheme="majorBidi"/>
          <w:b/>
          <w:bCs/>
          <w:i/>
          <w:color w:val="000000" w:themeColor="text1"/>
          <w:sz w:val="24"/>
          <w:szCs w:val="24"/>
        </w:rPr>
        <w:t xml:space="preserve">Hovedmål </w:t>
      </w:r>
      <w:bookmarkEnd w:id="1"/>
      <w:r w:rsidRPr="00AC223E">
        <w:rPr>
          <w:rFonts w:eastAsia="+mn-ea" w:cstheme="majorBidi"/>
          <w:b/>
          <w:bCs/>
          <w:i/>
          <w:color w:val="000000" w:themeColor="text1"/>
          <w:sz w:val="24"/>
          <w:szCs w:val="24"/>
        </w:rPr>
        <w:t>2</w:t>
      </w:r>
    </w:p>
    <w:p w:rsidR="00AC223E" w:rsidRPr="00AC223E" w:rsidRDefault="00AC223E" w:rsidP="00AC223E">
      <w:pPr>
        <w:spacing w:after="0"/>
        <w:rPr>
          <w:rFonts w:asciiTheme="majorHAnsi" w:hAnsiTheme="majorHAnsi"/>
          <w:i/>
          <w:color w:val="000000" w:themeColor="text1"/>
        </w:rPr>
      </w:pPr>
      <w:r w:rsidRPr="00AC223E">
        <w:rPr>
          <w:rFonts w:eastAsia="Times New Roman" w:cs="Times New Roman"/>
          <w:i/>
          <w:color w:val="000000" w:themeColor="text1"/>
          <w:lang w:eastAsia="nb-NO"/>
        </w:rPr>
        <w:t xml:space="preserve">God </w:t>
      </w:r>
      <w:r w:rsidRPr="00AC223E">
        <w:rPr>
          <w:rFonts w:eastAsia="Times New Roman" w:cs="Times New Roman"/>
          <w:bCs/>
          <w:i/>
          <w:color w:val="000000" w:themeColor="text1"/>
          <w:lang w:eastAsia="nb-NO"/>
        </w:rPr>
        <w:t>kompetanse</w:t>
      </w:r>
      <w:r w:rsidRPr="00AC223E">
        <w:rPr>
          <w:rFonts w:eastAsia="Times New Roman" w:cs="Times New Roman"/>
          <w:i/>
          <w:color w:val="000000" w:themeColor="text1"/>
          <w:lang w:eastAsia="nb-NO"/>
        </w:rPr>
        <w:t xml:space="preserve"> om barns språkutvikling for alle ansatte i Stavangerbarnehagene</w:t>
      </w:r>
    </w:p>
    <w:p w:rsidR="00AC223E" w:rsidRDefault="00AC223E" w:rsidP="007D6B13">
      <w:pPr>
        <w:tabs>
          <w:tab w:val="left" w:pos="720"/>
        </w:tabs>
      </w:pPr>
    </w:p>
    <w:p w:rsidR="007D6B13" w:rsidRDefault="00885605" w:rsidP="007D6B13">
      <w:pPr>
        <w:tabs>
          <w:tab w:val="left" w:pos="720"/>
        </w:tabs>
      </w:pPr>
      <w:r>
        <w:t xml:space="preserve">Veiledningen </w:t>
      </w:r>
      <w:r w:rsidR="007D6B13">
        <w:t>ta</w:t>
      </w:r>
      <w:r>
        <w:t>r</w:t>
      </w:r>
      <w:r w:rsidR="007D6B13">
        <w:t xml:space="preserve"> utgangspu</w:t>
      </w:r>
      <w:r w:rsidR="00AC223E">
        <w:t xml:space="preserve">nkt i Rammeplan for barnehager og </w:t>
      </w:r>
      <w:r w:rsidR="007D6B13">
        <w:t>Stavanger kommunes kvalitetspla</w:t>
      </w:r>
      <w:r w:rsidR="00AC223E">
        <w:t>n for barnehager «Stadig bedre».</w:t>
      </w:r>
    </w:p>
    <w:p w:rsidR="001E5656" w:rsidRDefault="001E5656" w:rsidP="001E5656">
      <w:r w:rsidRPr="001E5656">
        <w:t>Språkpedagog har ansvar for undervisning og veiledning i språktiltaket. S</w:t>
      </w:r>
      <w:r>
        <w:t xml:space="preserve">pråkpedagog </w:t>
      </w:r>
      <w:r w:rsidR="00F6303A">
        <w:t>s</w:t>
      </w:r>
      <w:r w:rsidR="00F6303A" w:rsidRPr="001E5656">
        <w:t xml:space="preserve">kal </w:t>
      </w:r>
      <w:r w:rsidR="00F6303A">
        <w:t>også</w:t>
      </w:r>
      <w:r>
        <w:t xml:space="preserve"> </w:t>
      </w:r>
      <w:r w:rsidRPr="001E5656">
        <w:t>være rollemodell og inspirator for barnehagens ansatte.</w:t>
      </w:r>
    </w:p>
    <w:p w:rsidR="00800FBC" w:rsidRPr="001E5656" w:rsidRDefault="00800FBC" w:rsidP="001E5656">
      <w:r>
        <w:t>Barnehagen har ansvar for gjennomføring av tiltaket og tilrettelegging for veiledning. Virksomhets-leder er resultatansvarlig.</w:t>
      </w:r>
    </w:p>
    <w:p w:rsidR="00935FD1" w:rsidRDefault="00AC223E">
      <w:r>
        <w:t>Mer informasjon finnes på hjemmesiden til Ressurssenter for styrket barnehagetilbud:</w:t>
      </w:r>
    </w:p>
    <w:p w:rsidR="00AC223E" w:rsidRDefault="000E7B0B">
      <w:r>
        <w:rPr>
          <w:noProof/>
          <w:lang w:eastAsia="nb-NO"/>
        </w:rPr>
        <w:object w:dxaOrig="1440" w:dyaOrig="1440" w14:anchorId="60BD9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 1" o:spid="_x0000_s1026" type="#_x0000_t75" style="position:absolute;margin-left:100.9pt;margin-top:19.65pt;width:218.6pt;height:163.9pt;z-index:251658240;visibility:visible">
            <v:imagedata r:id="rId6" o:title=""/>
          </v:shape>
          <o:OLEObject Type="Embed" ProgID="PowerPoint.Slide.12" ShapeID="Objekt 1" DrawAspect="Content" ObjectID="_1515315612" r:id="rId7"/>
        </w:object>
      </w:r>
      <w:hyperlink r:id="rId8" w:history="1">
        <w:r w:rsidR="00AC223E" w:rsidRPr="002C1F48">
          <w:rPr>
            <w:rStyle w:val="Hyperkobling"/>
          </w:rPr>
          <w:t>http://www.minbarnehage.no/spesped</w:t>
        </w:r>
      </w:hyperlink>
      <w:r w:rsidR="00AC223E">
        <w:t xml:space="preserve"> </w:t>
      </w:r>
    </w:p>
    <w:sectPr w:rsidR="00AC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002"/>
    <w:multiLevelType w:val="hybridMultilevel"/>
    <w:tmpl w:val="A2EA7FE4"/>
    <w:lvl w:ilvl="0" w:tplc="D5328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A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2D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4D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83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A8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45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2CA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ED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5D6D9E"/>
    <w:multiLevelType w:val="hybridMultilevel"/>
    <w:tmpl w:val="3EFEE474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676E4"/>
    <w:multiLevelType w:val="multilevel"/>
    <w:tmpl w:val="CF5E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13"/>
    <w:rsid w:val="000322EB"/>
    <w:rsid w:val="001E5656"/>
    <w:rsid w:val="002B48E3"/>
    <w:rsid w:val="004B12D9"/>
    <w:rsid w:val="005B4F7F"/>
    <w:rsid w:val="007D6B13"/>
    <w:rsid w:val="00800FBC"/>
    <w:rsid w:val="0080606C"/>
    <w:rsid w:val="00885605"/>
    <w:rsid w:val="00935FD1"/>
    <w:rsid w:val="00944D78"/>
    <w:rsid w:val="00AC223E"/>
    <w:rsid w:val="00CD12E6"/>
    <w:rsid w:val="00F6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C14E0F6-4E63-4F39-8A4D-49BA92F5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22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AC223E"/>
    <w:pPr>
      <w:spacing w:before="200"/>
      <w:outlineLvl w:val="2"/>
    </w:pPr>
    <w:rPr>
      <w:rFonts w:eastAsia="+mn-ea"/>
      <w:bCs/>
      <w:i/>
      <w:color w:val="000000" w:themeColor="text1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AC223E"/>
    <w:rPr>
      <w:rFonts w:asciiTheme="majorHAnsi" w:eastAsia="+mn-ea" w:hAnsiTheme="majorHAnsi" w:cstheme="majorBidi"/>
      <w:bCs/>
      <w:i/>
      <w:color w:val="000000" w:themeColor="text1"/>
      <w:sz w:val="24"/>
      <w:szCs w:val="26"/>
    </w:rPr>
  </w:style>
  <w:style w:type="paragraph" w:styleId="Listeavsnitt">
    <w:name w:val="List Paragraph"/>
    <w:basedOn w:val="Normal"/>
    <w:uiPriority w:val="34"/>
    <w:qFormat/>
    <w:rsid w:val="00AC223E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22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theving">
    <w:name w:val="Emphasis"/>
    <w:basedOn w:val="Standardskriftforavsnitt"/>
    <w:uiPriority w:val="20"/>
    <w:qFormat/>
    <w:rsid w:val="00AC223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C2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960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090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96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435">
          <w:marLeft w:val="547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barnehage.no/spesped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Reidun Østby</dc:creator>
  <cp:lastModifiedBy>Eier</cp:lastModifiedBy>
  <cp:revision>2</cp:revision>
  <cp:lastPrinted>2014-03-27T06:45:00Z</cp:lastPrinted>
  <dcterms:created xsi:type="dcterms:W3CDTF">2016-01-25T07:33:00Z</dcterms:created>
  <dcterms:modified xsi:type="dcterms:W3CDTF">2016-01-25T07:33:00Z</dcterms:modified>
</cp:coreProperties>
</file>