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CC" w:rsidRDefault="007A3D91">
      <w:pPr>
        <w:rPr>
          <w:sz w:val="56"/>
          <w:szCs w:val="56"/>
        </w:rPr>
      </w:pPr>
      <w:r>
        <w:rPr>
          <w:sz w:val="56"/>
          <w:szCs w:val="56"/>
        </w:rPr>
        <w:t>SOMMERTEMA U</w:t>
      </w:r>
      <w:r w:rsidRPr="007A3D91">
        <w:rPr>
          <w:sz w:val="56"/>
          <w:szCs w:val="56"/>
        </w:rPr>
        <w:t xml:space="preserve">KE 29: VANNUKE </w:t>
      </w:r>
    </w:p>
    <w:p w:rsidR="007A3D91" w:rsidRDefault="007A3D91" w:rsidP="007A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Denne uken er det </w:t>
      </w:r>
      <w:proofErr w:type="spellStart"/>
      <w:r>
        <w:rPr>
          <w:sz w:val="28"/>
          <w:szCs w:val="28"/>
        </w:rPr>
        <w:t>vannuke</w:t>
      </w:r>
      <w:proofErr w:type="spellEnd"/>
      <w:r>
        <w:rPr>
          <w:sz w:val="28"/>
          <w:szCs w:val="28"/>
        </w:rPr>
        <w:t xml:space="preserve"> her i barnehagen. </w:t>
      </w:r>
    </w:p>
    <w:p w:rsidR="007A3D91" w:rsidRDefault="007A3D91" w:rsidP="007A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Barna kan ha med seg: </w:t>
      </w:r>
    </w:p>
    <w:p w:rsidR="007A3D91" w:rsidRDefault="007A3D91" w:rsidP="007A3D91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Badetøy</w:t>
      </w:r>
    </w:p>
    <w:p w:rsidR="007A3D91" w:rsidRDefault="007A3D91" w:rsidP="007A3D91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Håndkle </w:t>
      </w:r>
    </w:p>
    <w:p w:rsidR="007A3D91" w:rsidRDefault="007A3D91" w:rsidP="007A3D91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Ekstra skift </w:t>
      </w:r>
    </w:p>
    <w:p w:rsidR="007A3D91" w:rsidRDefault="007A3D91" w:rsidP="007A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Dette kan bare ligge her i barnehagen denne uken så gjør det ingenting om vi blir våte på klærne, varmt er det jo uansett </w:t>
      </w:r>
      <w:r w:rsidRPr="007A3D9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F14656" w:rsidRDefault="00F14656" w:rsidP="007A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skal gjøre litt forskjellige ting med vann, men blir mest her i barnehagen denne uken. </w:t>
      </w:r>
    </w:p>
    <w:p w:rsidR="007A3D91" w:rsidRDefault="00F14656" w:rsidP="007A3D9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 wp14:anchorId="7C8D34E6" wp14:editId="50335C22">
            <wp:simplePos x="0" y="0"/>
            <wp:positionH relativeFrom="margin">
              <wp:align>right</wp:align>
            </wp:positionH>
            <wp:positionV relativeFrom="paragraph">
              <wp:posOffset>272388</wp:posOffset>
            </wp:positionV>
            <wp:extent cx="5546548" cy="4154557"/>
            <wp:effectExtent l="0" t="0" r="0" b="0"/>
            <wp:wrapTight wrapText="bothSides">
              <wp:wrapPolygon edited="0">
                <wp:start x="0" y="0"/>
                <wp:lineTo x="0" y="21494"/>
                <wp:lineTo x="21516" y="21494"/>
                <wp:lineTo x="21516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QE3B72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548" cy="415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D91" w:rsidRDefault="007A3D91" w:rsidP="007A3D91">
      <w:pPr>
        <w:jc w:val="center"/>
        <w:rPr>
          <w:sz w:val="28"/>
          <w:szCs w:val="28"/>
        </w:rPr>
      </w:pPr>
    </w:p>
    <w:p w:rsidR="007A3D91" w:rsidRDefault="007A3D91" w:rsidP="00F14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gleder oss </w:t>
      </w:r>
      <w:r w:rsidRPr="007A3D91">
        <w:rPr>
          <w:sz w:val="28"/>
          <w:szCs w:val="28"/>
        </w:rPr>
        <w:sym w:font="Wingdings" w:char="F04A"/>
      </w:r>
      <w:bookmarkStart w:id="0" w:name="_GoBack"/>
      <w:bookmarkEnd w:id="0"/>
    </w:p>
    <w:p w:rsidR="007A3D91" w:rsidRPr="007A3D91" w:rsidRDefault="007A3D91" w:rsidP="007A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Hilsen vannkomiteen. </w:t>
      </w:r>
    </w:p>
    <w:sectPr w:rsidR="007A3D91" w:rsidRPr="007A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0232"/>
    <w:multiLevelType w:val="hybridMultilevel"/>
    <w:tmpl w:val="A89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91"/>
    <w:rsid w:val="007A3D91"/>
    <w:rsid w:val="00AA7FCC"/>
    <w:rsid w:val="00F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7707-720A-4E20-9BF1-B7FD6446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3D9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cp:lastPrinted>2014-07-14T11:31:00Z</cp:lastPrinted>
  <dcterms:created xsi:type="dcterms:W3CDTF">2014-07-14T11:19:00Z</dcterms:created>
  <dcterms:modified xsi:type="dcterms:W3CDTF">2014-07-14T11:32:00Z</dcterms:modified>
</cp:coreProperties>
</file>